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AE407" w14:textId="77777777" w:rsidR="00C37BA6" w:rsidRDefault="00C37BA6">
      <w:pPr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14:paraId="7F0ABCDA" w14:textId="77777777" w:rsidR="00C37BA6" w:rsidRPr="00C37BA6" w:rsidRDefault="001A3308">
      <w:pPr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TOOL #13</w:t>
      </w:r>
    </w:p>
    <w:p w14:paraId="59FBEF01" w14:textId="77777777" w:rsidR="00C37BA6" w:rsidRDefault="001A3308" w:rsidP="00195FD0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COUNTER DISASTER PLAN TEMPLATE</w:t>
      </w:r>
      <w:r w:rsidR="00D65EFF" w:rsidRPr="000133CA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/ OUTLINE</w:t>
      </w:r>
    </w:p>
    <w:p w14:paraId="310CE44A" w14:textId="77777777" w:rsidR="001A3308" w:rsidRPr="001A3308" w:rsidRDefault="001A3308">
      <w:pPr>
        <w:rPr>
          <w:rFonts w:ascii="Georgia" w:hAnsi="Georgia"/>
          <w:sz w:val="24"/>
          <w:szCs w:val="24"/>
        </w:rPr>
      </w:pPr>
    </w:p>
    <w:p w14:paraId="569EA613" w14:textId="77777777" w:rsidR="001A3308" w:rsidRDefault="001A3308" w:rsidP="001A330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A Counter Disaster Plan or a community-level contingency plan helps to</w:t>
      </w:r>
      <w:r>
        <w:rPr>
          <w:rFonts w:ascii="Georgia" w:hAnsi="Georgia" w:cs="Verdana"/>
          <w:sz w:val="24"/>
          <w:szCs w:val="24"/>
        </w:rPr>
        <w:t xml:space="preserve"> </w:t>
      </w:r>
      <w:r w:rsidRPr="001A3308">
        <w:rPr>
          <w:rFonts w:ascii="Georgia" w:hAnsi="Georgia" w:cs="Verdana"/>
          <w:sz w:val="24"/>
          <w:szCs w:val="24"/>
        </w:rPr>
        <w:t>consolidate the community’s efforts to prepare for coming hazards</w:t>
      </w:r>
      <w:r w:rsidR="000D28E8">
        <w:rPr>
          <w:rFonts w:ascii="Georgia" w:hAnsi="Georgia" w:cs="Verdana"/>
          <w:sz w:val="24"/>
          <w:szCs w:val="24"/>
        </w:rPr>
        <w:t xml:space="preserve"> (both natural and man-made)</w:t>
      </w:r>
      <w:r w:rsidRPr="001A3308">
        <w:rPr>
          <w:rFonts w:ascii="Georgia" w:hAnsi="Georgia" w:cs="Verdana"/>
          <w:sz w:val="24"/>
          <w:szCs w:val="24"/>
        </w:rPr>
        <w:t>. The plan</w:t>
      </w:r>
      <w:r>
        <w:rPr>
          <w:rFonts w:ascii="Georgia" w:hAnsi="Georgia" w:cs="Verdana"/>
          <w:sz w:val="24"/>
          <w:szCs w:val="24"/>
        </w:rPr>
        <w:t xml:space="preserve"> </w:t>
      </w:r>
      <w:r w:rsidRPr="001A3308">
        <w:rPr>
          <w:rFonts w:ascii="Georgia" w:hAnsi="Georgia" w:cs="Verdana"/>
          <w:sz w:val="24"/>
          <w:szCs w:val="24"/>
        </w:rPr>
        <w:t>provides guidelines for operation and clarifies roles and responsibilities</w:t>
      </w:r>
      <w:r>
        <w:rPr>
          <w:rFonts w:ascii="Georgia" w:hAnsi="Georgia" w:cs="Verdana"/>
          <w:sz w:val="24"/>
          <w:szCs w:val="24"/>
        </w:rPr>
        <w:t xml:space="preserve"> </w:t>
      </w:r>
      <w:r w:rsidRPr="001A3308">
        <w:rPr>
          <w:rFonts w:ascii="Georgia" w:hAnsi="Georgia" w:cs="Verdana"/>
          <w:sz w:val="24"/>
          <w:szCs w:val="24"/>
        </w:rPr>
        <w:t>before, during and after disasters happen. A Counter Disaster Plan links preparedness, mitigation and rehabilitation efforts with development initiatives of a P</w:t>
      </w:r>
      <w:r w:rsidR="000D28E8">
        <w:rPr>
          <w:rFonts w:ascii="Georgia" w:hAnsi="Georgia" w:cs="Verdana"/>
          <w:sz w:val="24"/>
          <w:szCs w:val="24"/>
        </w:rPr>
        <w:t xml:space="preserve">eople’s </w:t>
      </w:r>
      <w:r w:rsidRPr="001A3308">
        <w:rPr>
          <w:rFonts w:ascii="Georgia" w:hAnsi="Georgia" w:cs="Verdana"/>
          <w:sz w:val="24"/>
          <w:szCs w:val="24"/>
        </w:rPr>
        <w:t>O</w:t>
      </w:r>
      <w:r w:rsidR="000D28E8">
        <w:rPr>
          <w:rFonts w:ascii="Georgia" w:hAnsi="Georgia" w:cs="Verdana"/>
          <w:sz w:val="24"/>
          <w:szCs w:val="24"/>
        </w:rPr>
        <w:t>rganization</w:t>
      </w:r>
      <w:r w:rsidRPr="001A3308">
        <w:rPr>
          <w:rFonts w:ascii="Georgia" w:hAnsi="Georgia" w:cs="Verdana"/>
          <w:sz w:val="24"/>
          <w:szCs w:val="24"/>
        </w:rPr>
        <w:t xml:space="preserve"> or </w:t>
      </w:r>
      <w:r w:rsidR="000D28E8">
        <w:rPr>
          <w:rFonts w:ascii="Georgia" w:hAnsi="Georgia" w:cs="Verdana"/>
          <w:sz w:val="24"/>
          <w:szCs w:val="24"/>
        </w:rPr>
        <w:t>Disaster Preparedness Committee</w:t>
      </w:r>
      <w:r w:rsidRPr="001A3308">
        <w:rPr>
          <w:rFonts w:ascii="Georgia" w:hAnsi="Georgia" w:cs="Verdana"/>
          <w:sz w:val="24"/>
          <w:szCs w:val="24"/>
        </w:rPr>
        <w:t xml:space="preserve"> in the short- and long- term.</w:t>
      </w:r>
    </w:p>
    <w:p w14:paraId="1F5613C7" w14:textId="77777777" w:rsidR="001A3308" w:rsidRPr="001A3308" w:rsidRDefault="001A3308" w:rsidP="001A330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</w:p>
    <w:p w14:paraId="444169D9" w14:textId="77777777" w:rsidR="001A3308" w:rsidRDefault="001A3308" w:rsidP="001A330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Based on the results of the Hazard, Vulnerability and Capacity Assessment,</w:t>
      </w:r>
      <w:r>
        <w:rPr>
          <w:rFonts w:ascii="Georgia" w:hAnsi="Georgia" w:cs="Verdana"/>
          <w:sz w:val="24"/>
          <w:szCs w:val="24"/>
        </w:rPr>
        <w:t xml:space="preserve"> </w:t>
      </w:r>
      <w:r w:rsidRPr="001A3308">
        <w:rPr>
          <w:rFonts w:ascii="Georgia" w:hAnsi="Georgia" w:cs="Verdana"/>
          <w:sz w:val="24"/>
          <w:szCs w:val="24"/>
        </w:rPr>
        <w:t>the PO</w:t>
      </w:r>
      <w:r w:rsidR="000D28E8">
        <w:rPr>
          <w:rFonts w:ascii="Georgia" w:hAnsi="Georgia" w:cs="Verdana"/>
          <w:sz w:val="24"/>
          <w:szCs w:val="24"/>
        </w:rPr>
        <w:t>/DPC</w:t>
      </w:r>
      <w:r w:rsidRPr="001A3308">
        <w:rPr>
          <w:rFonts w:ascii="Georgia" w:hAnsi="Georgia" w:cs="Verdana"/>
          <w:sz w:val="24"/>
          <w:szCs w:val="24"/>
        </w:rPr>
        <w:t xml:space="preserve"> formulates a Counter Disaster Plan. This plan contains the following</w:t>
      </w:r>
      <w:r>
        <w:rPr>
          <w:rFonts w:ascii="Georgia" w:hAnsi="Georgia" w:cs="Verdana"/>
          <w:sz w:val="24"/>
          <w:szCs w:val="24"/>
        </w:rPr>
        <w:t xml:space="preserve"> </w:t>
      </w:r>
      <w:r w:rsidRPr="001A3308">
        <w:rPr>
          <w:rFonts w:ascii="Georgia" w:hAnsi="Georgia" w:cs="Verdana"/>
          <w:sz w:val="24"/>
          <w:szCs w:val="24"/>
        </w:rPr>
        <w:t>elements:</w:t>
      </w:r>
    </w:p>
    <w:p w14:paraId="1C867849" w14:textId="77777777" w:rsidR="001A3308" w:rsidRPr="001A3308" w:rsidRDefault="001A3308" w:rsidP="001A330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</w:p>
    <w:p w14:paraId="6DC142D0" w14:textId="77777777" w:rsidR="001A3308" w:rsidRPr="001A3308" w:rsidRDefault="001A3308" w:rsidP="001A33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Identification of pre, during and post disaster community requirements to address vulnerabilities</w:t>
      </w:r>
    </w:p>
    <w:p w14:paraId="2A2D0B8B" w14:textId="77777777" w:rsidR="001A3308" w:rsidRPr="001A3308" w:rsidRDefault="001A3308" w:rsidP="001A33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Identification of available resources and capacities the community can build on or has to mobilize from outside (boats, vehicles, communication equipment, evacuation site, volunteers, etc.)</w:t>
      </w:r>
    </w:p>
    <w:p w14:paraId="1D208F37" w14:textId="77777777" w:rsidR="001A3308" w:rsidRPr="001A3308" w:rsidRDefault="001A3308" w:rsidP="001A33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The organizational structure of the people’s organization/grassroots disaster response organization</w:t>
      </w:r>
      <w:r w:rsidR="000D28E8">
        <w:rPr>
          <w:rFonts w:ascii="Georgia" w:hAnsi="Georgia" w:cs="Verdana"/>
          <w:sz w:val="24"/>
          <w:szCs w:val="24"/>
        </w:rPr>
        <w:t>/disaster preparedness committee</w:t>
      </w:r>
    </w:p>
    <w:p w14:paraId="052301E8" w14:textId="77777777" w:rsidR="001A3308" w:rsidRPr="001A3308" w:rsidRDefault="001A3308" w:rsidP="001A33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Roles and responsibilities of the PO leaders and committees</w:t>
      </w:r>
    </w:p>
    <w:p w14:paraId="2B0CDB5A" w14:textId="77777777" w:rsidR="001A3308" w:rsidRPr="001A3308" w:rsidRDefault="001A3308" w:rsidP="001A33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Policies, decision-making mechanisms and operational guidelines</w:t>
      </w:r>
    </w:p>
    <w:p w14:paraId="2747DCC5" w14:textId="77777777" w:rsidR="001A3308" w:rsidRPr="001A3308" w:rsidRDefault="001A3308" w:rsidP="001A33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Warning system</w:t>
      </w:r>
    </w:p>
    <w:p w14:paraId="0AED3993" w14:textId="77777777" w:rsidR="001A3308" w:rsidRPr="001A3308" w:rsidRDefault="001A3308" w:rsidP="001A33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Evacuation and evacuation center management plan</w:t>
      </w:r>
    </w:p>
    <w:p w14:paraId="49C6853B" w14:textId="77777777" w:rsidR="001A3308" w:rsidRDefault="001A3308" w:rsidP="004D0A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0D28E8">
        <w:rPr>
          <w:rFonts w:ascii="Georgia" w:hAnsi="Georgia" w:cs="Verdana"/>
          <w:sz w:val="24"/>
          <w:szCs w:val="24"/>
        </w:rPr>
        <w:t xml:space="preserve">Mitigation measures like reinforcement of houses, improving drainage, additional maintenance on footbridges, or crop diversification can be included in the counter disaster plan. </w:t>
      </w:r>
    </w:p>
    <w:p w14:paraId="5FF2178D" w14:textId="77777777" w:rsidR="000D28E8" w:rsidRPr="000D28E8" w:rsidRDefault="000D28E8" w:rsidP="000D28E8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</w:p>
    <w:p w14:paraId="657E645F" w14:textId="77777777" w:rsidR="001A3308" w:rsidRPr="001A3308" w:rsidRDefault="001A3308" w:rsidP="001A3308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The Counter Disaster Plan also contains the following particularities or</w:t>
      </w:r>
      <w:r>
        <w:rPr>
          <w:rFonts w:ascii="Georgia" w:hAnsi="Georgia" w:cs="Verdana"/>
          <w:sz w:val="24"/>
          <w:szCs w:val="24"/>
        </w:rPr>
        <w:t xml:space="preserve"> </w:t>
      </w:r>
      <w:r w:rsidRPr="001A3308">
        <w:rPr>
          <w:rFonts w:ascii="Georgia" w:hAnsi="Georgia" w:cs="Verdana"/>
          <w:sz w:val="24"/>
          <w:szCs w:val="24"/>
        </w:rPr>
        <w:t>annexes:</w:t>
      </w:r>
    </w:p>
    <w:p w14:paraId="3CDD7CC9" w14:textId="77777777" w:rsidR="001A3308" w:rsidRPr="001A3308" w:rsidRDefault="001A3308" w:rsidP="001A3308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14:paraId="1808F08E" w14:textId="77777777" w:rsidR="001A3308" w:rsidRPr="001A3308" w:rsidRDefault="001A3308" w:rsidP="001A33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Timetable of activities to implement the plan or schedules to conduct drills to test the efficiency and effectiveness of the plan.</w:t>
      </w:r>
    </w:p>
    <w:p w14:paraId="2A0140A5" w14:textId="77777777" w:rsidR="001A3308" w:rsidRPr="001A3308" w:rsidRDefault="001A3308" w:rsidP="001A33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Master-list of community members (names, family composition, age, gender)</w:t>
      </w:r>
    </w:p>
    <w:p w14:paraId="0D19B13E" w14:textId="77777777" w:rsidR="001A3308" w:rsidRPr="001A3308" w:rsidRDefault="001A3308" w:rsidP="001A33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List of volunteer teams</w:t>
      </w:r>
    </w:p>
    <w:p w14:paraId="2DB14CF3" w14:textId="77777777" w:rsidR="001A3308" w:rsidRPr="001A3308" w:rsidRDefault="001A3308" w:rsidP="001A33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HVCA summary and hazard map</w:t>
      </w:r>
    </w:p>
    <w:p w14:paraId="05E1CD50" w14:textId="77777777" w:rsidR="001A3308" w:rsidRPr="001A3308" w:rsidRDefault="001A3308" w:rsidP="001A33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Directory of key-people, NGOs, local officials, church groups that can be contacted</w:t>
      </w:r>
    </w:p>
    <w:p w14:paraId="428E3108" w14:textId="77777777" w:rsidR="001A3308" w:rsidRPr="001A3308" w:rsidRDefault="001A3308" w:rsidP="001A330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1A3308">
        <w:rPr>
          <w:rFonts w:ascii="Georgia" w:hAnsi="Georgia" w:cs="Verdana"/>
          <w:sz w:val="24"/>
          <w:szCs w:val="24"/>
        </w:rPr>
        <w:t>Organizational structure and functions and responsibilities of all committee.</w:t>
      </w:r>
    </w:p>
    <w:p w14:paraId="63FBD7DF" w14:textId="77777777" w:rsidR="001A3308" w:rsidRPr="001A3308" w:rsidRDefault="001A3308">
      <w:pPr>
        <w:rPr>
          <w:rFonts w:ascii="Georgia" w:hAnsi="Georgia"/>
          <w:sz w:val="24"/>
          <w:szCs w:val="24"/>
        </w:rPr>
      </w:pPr>
    </w:p>
    <w:sectPr w:rsidR="001A3308" w:rsidRPr="001A3308" w:rsidSect="0088040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B686E" w14:textId="77777777" w:rsidR="00012B93" w:rsidRDefault="00012B93" w:rsidP="003E69BA">
      <w:pPr>
        <w:spacing w:after="0" w:line="240" w:lineRule="auto"/>
      </w:pPr>
      <w:r>
        <w:separator/>
      </w:r>
    </w:p>
  </w:endnote>
  <w:endnote w:type="continuationSeparator" w:id="0">
    <w:p w14:paraId="12C1E5B3" w14:textId="77777777" w:rsidR="00012B93" w:rsidRDefault="00012B93" w:rsidP="003E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84FC" w14:textId="77777777" w:rsidR="00012B93" w:rsidRDefault="00012B93" w:rsidP="003E69BA">
      <w:pPr>
        <w:spacing w:after="0" w:line="240" w:lineRule="auto"/>
      </w:pPr>
      <w:r>
        <w:separator/>
      </w:r>
    </w:p>
  </w:footnote>
  <w:footnote w:type="continuationSeparator" w:id="0">
    <w:p w14:paraId="5289D747" w14:textId="77777777" w:rsidR="00012B93" w:rsidRDefault="00012B93" w:rsidP="003E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6741" w14:textId="77777777" w:rsidR="00D65EFF" w:rsidRDefault="003B635C">
    <w:pPr>
      <w:pStyle w:val="Header"/>
    </w:pPr>
    <w:r>
      <w:rPr>
        <w:noProof/>
        <w:lang w:eastAsia="en-PH"/>
      </w:rPr>
      <w:drawing>
        <wp:inline distT="0" distB="0" distL="0" distR="0" wp14:anchorId="71E781FC" wp14:editId="5972A578">
          <wp:extent cx="542925" cy="1195882"/>
          <wp:effectExtent l="0" t="0" r="0" b="444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DRN 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78" cy="1227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7BA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EE2"/>
    <w:multiLevelType w:val="hybridMultilevel"/>
    <w:tmpl w:val="6C3CB5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4E06"/>
    <w:multiLevelType w:val="hybridMultilevel"/>
    <w:tmpl w:val="EDA212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26717"/>
    <w:multiLevelType w:val="hybridMultilevel"/>
    <w:tmpl w:val="4F1A153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BA"/>
    <w:rsid w:val="00012B93"/>
    <w:rsid w:val="000133CA"/>
    <w:rsid w:val="00073D97"/>
    <w:rsid w:val="000D28E8"/>
    <w:rsid w:val="00195FD0"/>
    <w:rsid w:val="001A3308"/>
    <w:rsid w:val="0020693B"/>
    <w:rsid w:val="002147FF"/>
    <w:rsid w:val="002536FE"/>
    <w:rsid w:val="002D49E2"/>
    <w:rsid w:val="002E47CB"/>
    <w:rsid w:val="003A06AC"/>
    <w:rsid w:val="003B635C"/>
    <w:rsid w:val="003E69BA"/>
    <w:rsid w:val="004B50EF"/>
    <w:rsid w:val="004E200E"/>
    <w:rsid w:val="005D7ACE"/>
    <w:rsid w:val="00787E3A"/>
    <w:rsid w:val="007F1AA6"/>
    <w:rsid w:val="0088040E"/>
    <w:rsid w:val="009965C9"/>
    <w:rsid w:val="00BE3041"/>
    <w:rsid w:val="00C25D31"/>
    <w:rsid w:val="00C37BA6"/>
    <w:rsid w:val="00CA79EC"/>
    <w:rsid w:val="00CB3758"/>
    <w:rsid w:val="00D65EFF"/>
    <w:rsid w:val="00DC3764"/>
    <w:rsid w:val="00E805AD"/>
    <w:rsid w:val="00E82CEF"/>
    <w:rsid w:val="00F462D2"/>
    <w:rsid w:val="00FB2A4A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C527B"/>
  <w15:chartTrackingRefBased/>
  <w15:docId w15:val="{05E5DE52-560B-45E8-87AB-CC21658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BA"/>
  </w:style>
  <w:style w:type="paragraph" w:styleId="Footer">
    <w:name w:val="footer"/>
    <w:basedOn w:val="Normal"/>
    <w:link w:val="FooterChar"/>
    <w:uiPriority w:val="99"/>
    <w:unhideWhenUsed/>
    <w:rsid w:val="003E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BA"/>
  </w:style>
  <w:style w:type="table" w:styleId="TableGrid">
    <w:name w:val="Table Grid"/>
    <w:basedOn w:val="TableNormal"/>
    <w:uiPriority w:val="39"/>
    <w:rsid w:val="00FF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Suyin Jamoralin</dc:creator>
  <cp:keywords/>
  <dc:description/>
  <cp:lastModifiedBy>CDRC 1</cp:lastModifiedBy>
  <cp:revision>5</cp:revision>
  <dcterms:created xsi:type="dcterms:W3CDTF">2016-02-04T03:20:00Z</dcterms:created>
  <dcterms:modified xsi:type="dcterms:W3CDTF">2020-01-23T12:09:00Z</dcterms:modified>
</cp:coreProperties>
</file>